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C34" w:rsidRDefault="00685C34" w:rsidP="00685C34">
      <w:pPr>
        <w:pStyle w:val="Title"/>
      </w:pPr>
    </w:p>
    <w:p w:rsidR="0046327E" w:rsidRDefault="0046327E" w:rsidP="00685C34">
      <w:pPr>
        <w:jc w:val="center"/>
        <w:rPr>
          <w:rFonts w:ascii="Arial" w:hAnsi="Arial" w:cs="Arial"/>
          <w:b/>
          <w:sz w:val="24"/>
          <w:szCs w:val="24"/>
        </w:rPr>
      </w:pPr>
      <w:r>
        <w:rPr>
          <w:rFonts w:ascii="Arial" w:hAnsi="Arial" w:cs="Arial"/>
          <w:b/>
          <w:sz w:val="24"/>
          <w:szCs w:val="24"/>
        </w:rPr>
        <w:t>PATIENT INTAKE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98"/>
        <w:gridCol w:w="294"/>
        <w:gridCol w:w="1596"/>
        <w:gridCol w:w="180"/>
        <w:gridCol w:w="1416"/>
        <w:gridCol w:w="798"/>
        <w:gridCol w:w="2394"/>
      </w:tblGrid>
      <w:tr w:rsidR="0046327E" w:rsidRPr="001535C6" w:rsidTr="00B72109">
        <w:tc>
          <w:tcPr>
            <w:tcW w:w="9576" w:type="dxa"/>
            <w:gridSpan w:val="7"/>
          </w:tcPr>
          <w:p w:rsidR="0046327E" w:rsidRPr="001535C6" w:rsidRDefault="0046327E" w:rsidP="00B72109">
            <w:pPr>
              <w:spacing w:after="0" w:line="240" w:lineRule="auto"/>
              <w:rPr>
                <w:rFonts w:ascii="Arial" w:hAnsi="Arial" w:cs="Arial"/>
                <w:b/>
                <w:sz w:val="24"/>
                <w:szCs w:val="24"/>
              </w:rPr>
            </w:pPr>
            <w:r w:rsidRPr="001535C6">
              <w:rPr>
                <w:rFonts w:ascii="Arial" w:hAnsi="Arial" w:cs="Arial"/>
                <w:b/>
                <w:sz w:val="24"/>
                <w:szCs w:val="24"/>
              </w:rPr>
              <w:t>PERSONAL INFORMATION</w:t>
            </w:r>
            <w:r>
              <w:rPr>
                <w:rFonts w:ascii="Arial" w:hAnsi="Arial" w:cs="Arial"/>
                <w:b/>
                <w:sz w:val="24"/>
                <w:szCs w:val="24"/>
              </w:rPr>
              <w:t xml:space="preserve">                                            Date:</w:t>
            </w:r>
          </w:p>
        </w:tc>
      </w:tr>
      <w:tr w:rsidR="0046327E" w:rsidRPr="001535C6" w:rsidTr="00B72109">
        <w:tc>
          <w:tcPr>
            <w:tcW w:w="4788" w:type="dxa"/>
            <w:gridSpan w:val="3"/>
          </w:tcPr>
          <w:p w:rsidR="0046327E" w:rsidRPr="001535C6" w:rsidRDefault="0046327E" w:rsidP="00B72109">
            <w:pPr>
              <w:spacing w:after="0" w:line="240" w:lineRule="auto"/>
              <w:rPr>
                <w:rFonts w:ascii="Arial" w:hAnsi="Arial" w:cs="Arial"/>
                <w:sz w:val="20"/>
                <w:szCs w:val="20"/>
              </w:rPr>
            </w:pPr>
            <w:r w:rsidRPr="001535C6">
              <w:rPr>
                <w:rFonts w:ascii="Arial" w:hAnsi="Arial" w:cs="Arial"/>
                <w:sz w:val="20"/>
                <w:szCs w:val="20"/>
              </w:rPr>
              <w:t>Last Name</w:t>
            </w:r>
          </w:p>
        </w:tc>
        <w:tc>
          <w:tcPr>
            <w:tcW w:w="4788" w:type="dxa"/>
            <w:gridSpan w:val="4"/>
          </w:tcPr>
          <w:p w:rsidR="0046327E" w:rsidRPr="001535C6" w:rsidRDefault="0046327E" w:rsidP="00B72109">
            <w:pPr>
              <w:spacing w:after="0" w:line="240" w:lineRule="auto"/>
              <w:rPr>
                <w:rFonts w:ascii="Arial" w:hAnsi="Arial" w:cs="Arial"/>
                <w:sz w:val="20"/>
                <w:szCs w:val="20"/>
              </w:rPr>
            </w:pPr>
            <w:r w:rsidRPr="001535C6">
              <w:rPr>
                <w:rFonts w:ascii="Arial" w:hAnsi="Arial" w:cs="Arial"/>
                <w:sz w:val="20"/>
                <w:szCs w:val="20"/>
              </w:rPr>
              <w:t>First Name</w:t>
            </w:r>
            <w:r w:rsidRPr="001535C6">
              <w:rPr>
                <w:rFonts w:ascii="Arial" w:hAnsi="Arial" w:cs="Arial"/>
                <w:sz w:val="20"/>
                <w:szCs w:val="20"/>
              </w:rPr>
              <w:br/>
            </w:r>
          </w:p>
        </w:tc>
      </w:tr>
      <w:tr w:rsidR="0046327E" w:rsidRPr="001535C6" w:rsidTr="00B72109">
        <w:tc>
          <w:tcPr>
            <w:tcW w:w="9576" w:type="dxa"/>
            <w:gridSpan w:val="7"/>
          </w:tcPr>
          <w:p w:rsidR="0046327E" w:rsidRPr="001535C6" w:rsidRDefault="0046327E" w:rsidP="00B72109">
            <w:pPr>
              <w:spacing w:after="0" w:line="240" w:lineRule="auto"/>
              <w:rPr>
                <w:rFonts w:ascii="Arial" w:hAnsi="Arial" w:cs="Arial"/>
                <w:sz w:val="20"/>
                <w:szCs w:val="20"/>
              </w:rPr>
            </w:pPr>
            <w:r w:rsidRPr="001535C6">
              <w:rPr>
                <w:rFonts w:ascii="Arial" w:hAnsi="Arial" w:cs="Arial"/>
                <w:sz w:val="20"/>
                <w:szCs w:val="20"/>
              </w:rPr>
              <w:t>Address</w:t>
            </w:r>
            <w:r w:rsidRPr="001535C6">
              <w:rPr>
                <w:rFonts w:ascii="Arial" w:hAnsi="Arial" w:cs="Arial"/>
                <w:sz w:val="20"/>
                <w:szCs w:val="20"/>
              </w:rPr>
              <w:br/>
            </w:r>
          </w:p>
        </w:tc>
      </w:tr>
      <w:tr w:rsidR="0046327E" w:rsidRPr="001535C6" w:rsidTr="00B72109">
        <w:tc>
          <w:tcPr>
            <w:tcW w:w="3192" w:type="dxa"/>
            <w:gridSpan w:val="2"/>
          </w:tcPr>
          <w:p w:rsidR="0046327E" w:rsidRPr="001535C6" w:rsidRDefault="0046327E" w:rsidP="00B72109">
            <w:pPr>
              <w:spacing w:after="0" w:line="240" w:lineRule="auto"/>
              <w:rPr>
                <w:rFonts w:ascii="Arial" w:hAnsi="Arial" w:cs="Arial"/>
                <w:sz w:val="20"/>
                <w:szCs w:val="20"/>
              </w:rPr>
            </w:pPr>
            <w:r w:rsidRPr="001535C6">
              <w:rPr>
                <w:rFonts w:ascii="Arial" w:hAnsi="Arial" w:cs="Arial"/>
                <w:sz w:val="20"/>
                <w:szCs w:val="20"/>
              </w:rPr>
              <w:t>City</w:t>
            </w:r>
          </w:p>
        </w:tc>
        <w:tc>
          <w:tcPr>
            <w:tcW w:w="3192" w:type="dxa"/>
            <w:gridSpan w:val="3"/>
          </w:tcPr>
          <w:p w:rsidR="0046327E" w:rsidRPr="001535C6" w:rsidRDefault="0046327E" w:rsidP="00B72109">
            <w:pPr>
              <w:spacing w:after="0" w:line="240" w:lineRule="auto"/>
              <w:rPr>
                <w:rFonts w:ascii="Arial" w:hAnsi="Arial" w:cs="Arial"/>
                <w:sz w:val="20"/>
                <w:szCs w:val="20"/>
              </w:rPr>
            </w:pPr>
            <w:r w:rsidRPr="001535C6">
              <w:rPr>
                <w:rFonts w:ascii="Arial" w:hAnsi="Arial" w:cs="Arial"/>
                <w:sz w:val="20"/>
                <w:szCs w:val="20"/>
              </w:rPr>
              <w:t>Province</w:t>
            </w:r>
          </w:p>
        </w:tc>
        <w:tc>
          <w:tcPr>
            <w:tcW w:w="3192" w:type="dxa"/>
            <w:gridSpan w:val="2"/>
          </w:tcPr>
          <w:p w:rsidR="0046327E" w:rsidRPr="001535C6" w:rsidRDefault="0046327E" w:rsidP="00B72109">
            <w:pPr>
              <w:spacing w:after="0" w:line="240" w:lineRule="auto"/>
              <w:rPr>
                <w:rFonts w:ascii="Arial" w:hAnsi="Arial" w:cs="Arial"/>
                <w:sz w:val="20"/>
                <w:szCs w:val="20"/>
              </w:rPr>
            </w:pPr>
            <w:r w:rsidRPr="001535C6">
              <w:rPr>
                <w:rFonts w:ascii="Arial" w:hAnsi="Arial" w:cs="Arial"/>
                <w:sz w:val="20"/>
                <w:szCs w:val="20"/>
              </w:rPr>
              <w:t>Postal Code</w:t>
            </w:r>
            <w:r w:rsidRPr="001535C6">
              <w:rPr>
                <w:rFonts w:ascii="Arial" w:hAnsi="Arial" w:cs="Arial"/>
                <w:sz w:val="20"/>
                <w:szCs w:val="20"/>
              </w:rPr>
              <w:br/>
            </w:r>
          </w:p>
        </w:tc>
      </w:tr>
      <w:tr w:rsidR="0046327E" w:rsidRPr="001535C6" w:rsidTr="00B72109">
        <w:tc>
          <w:tcPr>
            <w:tcW w:w="2898" w:type="dxa"/>
          </w:tcPr>
          <w:p w:rsidR="0046327E" w:rsidRPr="001535C6" w:rsidRDefault="0046327E" w:rsidP="00B72109">
            <w:pPr>
              <w:spacing w:after="0" w:line="240" w:lineRule="auto"/>
              <w:rPr>
                <w:rFonts w:ascii="Arial" w:hAnsi="Arial" w:cs="Arial"/>
                <w:sz w:val="20"/>
                <w:szCs w:val="20"/>
              </w:rPr>
            </w:pPr>
            <w:r w:rsidRPr="001535C6">
              <w:rPr>
                <w:rFonts w:ascii="Arial" w:hAnsi="Arial" w:cs="Arial"/>
                <w:sz w:val="20"/>
                <w:szCs w:val="20"/>
              </w:rPr>
              <w:t>Date of Birth (</w:t>
            </w:r>
            <w:proofErr w:type="spellStart"/>
            <w:r w:rsidRPr="001535C6">
              <w:rPr>
                <w:rFonts w:ascii="Arial" w:hAnsi="Arial" w:cs="Arial"/>
                <w:sz w:val="20"/>
                <w:szCs w:val="20"/>
              </w:rPr>
              <w:t>ddmmyy</w:t>
            </w:r>
            <w:proofErr w:type="spellEnd"/>
            <w:r w:rsidRPr="001535C6">
              <w:rPr>
                <w:rFonts w:ascii="Arial" w:hAnsi="Arial" w:cs="Arial"/>
                <w:sz w:val="20"/>
                <w:szCs w:val="20"/>
              </w:rPr>
              <w:t>)</w:t>
            </w:r>
          </w:p>
        </w:tc>
        <w:tc>
          <w:tcPr>
            <w:tcW w:w="2070" w:type="dxa"/>
            <w:gridSpan w:val="3"/>
          </w:tcPr>
          <w:p w:rsidR="0046327E" w:rsidRPr="001535C6" w:rsidRDefault="0046327E" w:rsidP="00B72109">
            <w:pPr>
              <w:spacing w:after="0" w:line="240" w:lineRule="auto"/>
              <w:rPr>
                <w:rFonts w:ascii="Arial" w:hAnsi="Arial" w:cs="Arial"/>
                <w:sz w:val="20"/>
                <w:szCs w:val="20"/>
              </w:rPr>
            </w:pPr>
            <w:r w:rsidRPr="001535C6">
              <w:rPr>
                <w:rFonts w:ascii="Arial" w:hAnsi="Arial" w:cs="Arial"/>
                <w:sz w:val="20"/>
                <w:szCs w:val="20"/>
              </w:rPr>
              <w:t>Gender</w:t>
            </w:r>
            <w:r w:rsidRPr="001535C6">
              <w:rPr>
                <w:rFonts w:ascii="Arial" w:hAnsi="Arial" w:cs="Arial"/>
                <w:sz w:val="20"/>
                <w:szCs w:val="20"/>
              </w:rPr>
              <w:br/>
              <w:t>□ Male   □ Female</w:t>
            </w:r>
          </w:p>
        </w:tc>
        <w:tc>
          <w:tcPr>
            <w:tcW w:w="2214" w:type="dxa"/>
            <w:gridSpan w:val="2"/>
          </w:tcPr>
          <w:p w:rsidR="0046327E" w:rsidRPr="001535C6" w:rsidRDefault="0046327E" w:rsidP="00B72109">
            <w:pPr>
              <w:spacing w:after="0" w:line="240" w:lineRule="auto"/>
              <w:rPr>
                <w:rFonts w:ascii="Arial" w:hAnsi="Arial" w:cs="Arial"/>
                <w:sz w:val="20"/>
                <w:szCs w:val="20"/>
              </w:rPr>
            </w:pPr>
            <w:r w:rsidRPr="001535C6">
              <w:rPr>
                <w:rFonts w:ascii="Arial" w:hAnsi="Arial" w:cs="Arial"/>
                <w:sz w:val="20"/>
                <w:szCs w:val="20"/>
              </w:rPr>
              <w:t>Home phone #</w:t>
            </w:r>
          </w:p>
        </w:tc>
        <w:tc>
          <w:tcPr>
            <w:tcW w:w="2394" w:type="dxa"/>
          </w:tcPr>
          <w:p w:rsidR="0046327E" w:rsidRPr="001535C6" w:rsidRDefault="0046327E" w:rsidP="00B72109">
            <w:pPr>
              <w:spacing w:after="0" w:line="240" w:lineRule="auto"/>
              <w:rPr>
                <w:rFonts w:ascii="Arial" w:hAnsi="Arial" w:cs="Arial"/>
                <w:sz w:val="20"/>
                <w:szCs w:val="20"/>
              </w:rPr>
            </w:pPr>
            <w:r w:rsidRPr="001535C6">
              <w:rPr>
                <w:rFonts w:ascii="Arial" w:hAnsi="Arial" w:cs="Arial"/>
                <w:sz w:val="20"/>
                <w:szCs w:val="20"/>
              </w:rPr>
              <w:t>Cell phone#</w:t>
            </w:r>
          </w:p>
        </w:tc>
      </w:tr>
    </w:tbl>
    <w:tbl>
      <w:tblPr>
        <w:tblpPr w:leftFromText="180" w:rightFromText="180" w:vertAnchor="text" w:horzAnchor="margin" w:tblpY="4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58"/>
        <w:gridCol w:w="1800"/>
        <w:gridCol w:w="1818"/>
      </w:tblGrid>
      <w:tr w:rsidR="0046327E" w:rsidRPr="001535C6" w:rsidTr="00B72109">
        <w:tc>
          <w:tcPr>
            <w:tcW w:w="9576" w:type="dxa"/>
            <w:gridSpan w:val="3"/>
          </w:tcPr>
          <w:p w:rsidR="0046327E" w:rsidRPr="001535C6" w:rsidRDefault="0046327E" w:rsidP="00B72109">
            <w:pPr>
              <w:spacing w:after="0" w:line="240" w:lineRule="auto"/>
              <w:rPr>
                <w:rFonts w:ascii="Arial" w:hAnsi="Arial" w:cs="Arial"/>
                <w:sz w:val="20"/>
                <w:szCs w:val="20"/>
              </w:rPr>
            </w:pPr>
            <w:r w:rsidRPr="001535C6">
              <w:rPr>
                <w:rFonts w:ascii="Arial" w:hAnsi="Arial" w:cs="Arial"/>
                <w:sz w:val="20"/>
                <w:szCs w:val="20"/>
              </w:rPr>
              <w:t>Family Physician</w:t>
            </w:r>
            <w:r w:rsidRPr="001535C6">
              <w:rPr>
                <w:rFonts w:ascii="Arial" w:hAnsi="Arial" w:cs="Arial"/>
                <w:sz w:val="20"/>
                <w:szCs w:val="20"/>
              </w:rPr>
              <w:br/>
            </w:r>
          </w:p>
        </w:tc>
      </w:tr>
      <w:tr w:rsidR="0046327E" w:rsidRPr="001535C6" w:rsidTr="00B72109">
        <w:tc>
          <w:tcPr>
            <w:tcW w:w="5958" w:type="dxa"/>
          </w:tcPr>
          <w:p w:rsidR="0046327E" w:rsidRPr="001535C6" w:rsidRDefault="0046327E" w:rsidP="00B72109">
            <w:pPr>
              <w:spacing w:after="0" w:line="240" w:lineRule="auto"/>
              <w:rPr>
                <w:rFonts w:ascii="Arial" w:hAnsi="Arial" w:cs="Arial"/>
                <w:sz w:val="20"/>
                <w:szCs w:val="20"/>
              </w:rPr>
            </w:pPr>
            <w:r w:rsidRPr="001535C6">
              <w:rPr>
                <w:rFonts w:ascii="Arial" w:hAnsi="Arial" w:cs="Arial"/>
                <w:sz w:val="20"/>
                <w:szCs w:val="20"/>
              </w:rPr>
              <w:t>Address</w:t>
            </w:r>
          </w:p>
        </w:tc>
        <w:tc>
          <w:tcPr>
            <w:tcW w:w="1800" w:type="dxa"/>
          </w:tcPr>
          <w:p w:rsidR="0046327E" w:rsidRPr="001535C6" w:rsidRDefault="0046327E" w:rsidP="00B72109">
            <w:pPr>
              <w:spacing w:after="0" w:line="240" w:lineRule="auto"/>
              <w:rPr>
                <w:rFonts w:ascii="Arial" w:hAnsi="Arial" w:cs="Arial"/>
                <w:sz w:val="20"/>
                <w:szCs w:val="20"/>
              </w:rPr>
            </w:pPr>
            <w:r w:rsidRPr="001535C6">
              <w:rPr>
                <w:rFonts w:ascii="Arial" w:hAnsi="Arial" w:cs="Arial"/>
                <w:sz w:val="20"/>
                <w:szCs w:val="20"/>
              </w:rPr>
              <w:t>Phone #</w:t>
            </w:r>
          </w:p>
        </w:tc>
        <w:tc>
          <w:tcPr>
            <w:tcW w:w="1818" w:type="dxa"/>
          </w:tcPr>
          <w:p w:rsidR="0046327E" w:rsidRPr="001535C6" w:rsidRDefault="0046327E" w:rsidP="00B72109">
            <w:pPr>
              <w:spacing w:after="0" w:line="240" w:lineRule="auto"/>
              <w:rPr>
                <w:rFonts w:ascii="Arial" w:hAnsi="Arial" w:cs="Arial"/>
                <w:sz w:val="20"/>
                <w:szCs w:val="20"/>
              </w:rPr>
            </w:pPr>
            <w:r w:rsidRPr="001535C6">
              <w:rPr>
                <w:rFonts w:ascii="Arial" w:hAnsi="Arial" w:cs="Arial"/>
                <w:sz w:val="20"/>
                <w:szCs w:val="20"/>
              </w:rPr>
              <w:t>Fax #</w:t>
            </w:r>
            <w:r w:rsidRPr="001535C6">
              <w:rPr>
                <w:rFonts w:ascii="Arial" w:hAnsi="Arial" w:cs="Arial"/>
                <w:sz w:val="20"/>
                <w:szCs w:val="20"/>
              </w:rPr>
              <w:br/>
            </w:r>
          </w:p>
        </w:tc>
      </w:tr>
    </w:tbl>
    <w:p w:rsidR="0046327E" w:rsidRPr="0026131E" w:rsidRDefault="000346FA" w:rsidP="0046327E">
      <w:pPr>
        <w:rPr>
          <w:rFonts w:ascii="Arial" w:hAnsi="Arial" w:cs="Arial"/>
          <w:b/>
          <w:sz w:val="28"/>
          <w:szCs w:val="28"/>
        </w:rPr>
      </w:pPr>
      <w:r w:rsidRPr="0026131E">
        <w:rPr>
          <w:rFonts w:ascii="Arial" w:hAnsi="Arial" w:cs="Arial"/>
          <w:b/>
          <w:sz w:val="28"/>
          <w:szCs w:val="28"/>
        </w:rPr>
        <w:t xml:space="preserve">*Please note that payment is required after </w:t>
      </w:r>
      <w:r w:rsidRPr="009D2C0F">
        <w:rPr>
          <w:rFonts w:ascii="Arial" w:hAnsi="Arial" w:cs="Arial"/>
          <w:b/>
          <w:sz w:val="28"/>
          <w:szCs w:val="28"/>
          <w:u w:val="single"/>
        </w:rPr>
        <w:t>each</w:t>
      </w:r>
      <w:r w:rsidRPr="0026131E">
        <w:rPr>
          <w:rFonts w:ascii="Arial" w:hAnsi="Arial" w:cs="Arial"/>
          <w:b/>
          <w:sz w:val="28"/>
          <w:szCs w:val="28"/>
        </w:rPr>
        <w:t xml:space="preserve"> treatment session*</w:t>
      </w:r>
    </w:p>
    <w:tbl>
      <w:tblPr>
        <w:tblpPr w:leftFromText="180" w:rightFromText="180" w:vertAnchor="text" w:horzAnchor="margin" w:tblpY="-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2"/>
        <w:gridCol w:w="1596"/>
        <w:gridCol w:w="1596"/>
        <w:gridCol w:w="3192"/>
      </w:tblGrid>
      <w:tr w:rsidR="0046327E" w:rsidRPr="001535C6" w:rsidTr="00B72109">
        <w:tc>
          <w:tcPr>
            <w:tcW w:w="9576" w:type="dxa"/>
            <w:gridSpan w:val="4"/>
          </w:tcPr>
          <w:p w:rsidR="0046327E" w:rsidRPr="001535C6" w:rsidRDefault="0046327E" w:rsidP="00B72109">
            <w:pPr>
              <w:spacing w:after="0" w:line="240" w:lineRule="auto"/>
              <w:rPr>
                <w:rFonts w:ascii="Arial" w:hAnsi="Arial" w:cs="Arial"/>
                <w:b/>
                <w:sz w:val="24"/>
                <w:szCs w:val="24"/>
              </w:rPr>
            </w:pPr>
            <w:r w:rsidRPr="001535C6">
              <w:rPr>
                <w:rFonts w:ascii="Arial" w:hAnsi="Arial" w:cs="Arial"/>
                <w:b/>
                <w:sz w:val="24"/>
                <w:szCs w:val="24"/>
              </w:rPr>
              <w:t>WORK INFORMATION</w:t>
            </w:r>
          </w:p>
        </w:tc>
      </w:tr>
      <w:tr w:rsidR="0046327E" w:rsidRPr="001535C6" w:rsidTr="00B72109">
        <w:tc>
          <w:tcPr>
            <w:tcW w:w="4788" w:type="dxa"/>
            <w:gridSpan w:val="2"/>
          </w:tcPr>
          <w:p w:rsidR="0046327E" w:rsidRPr="001535C6" w:rsidRDefault="0046327E" w:rsidP="00B72109">
            <w:pPr>
              <w:spacing w:after="0" w:line="240" w:lineRule="auto"/>
              <w:rPr>
                <w:rFonts w:ascii="Arial" w:hAnsi="Arial" w:cs="Arial"/>
                <w:sz w:val="20"/>
                <w:szCs w:val="20"/>
              </w:rPr>
            </w:pPr>
            <w:r w:rsidRPr="001535C6">
              <w:rPr>
                <w:rFonts w:ascii="Arial" w:hAnsi="Arial" w:cs="Arial"/>
                <w:sz w:val="20"/>
                <w:szCs w:val="20"/>
              </w:rPr>
              <w:t>Employer</w:t>
            </w:r>
            <w:r w:rsidRPr="001535C6">
              <w:rPr>
                <w:rFonts w:ascii="Arial" w:hAnsi="Arial" w:cs="Arial"/>
                <w:sz w:val="20"/>
                <w:szCs w:val="20"/>
              </w:rPr>
              <w:br/>
            </w:r>
          </w:p>
        </w:tc>
        <w:tc>
          <w:tcPr>
            <w:tcW w:w="4788" w:type="dxa"/>
            <w:gridSpan w:val="2"/>
          </w:tcPr>
          <w:p w:rsidR="0046327E" w:rsidRPr="001535C6" w:rsidRDefault="0046327E" w:rsidP="00B72109">
            <w:pPr>
              <w:spacing w:after="0" w:line="240" w:lineRule="auto"/>
              <w:rPr>
                <w:rFonts w:ascii="Arial" w:hAnsi="Arial" w:cs="Arial"/>
                <w:sz w:val="20"/>
                <w:szCs w:val="20"/>
              </w:rPr>
            </w:pPr>
            <w:r w:rsidRPr="001535C6">
              <w:rPr>
                <w:rFonts w:ascii="Arial" w:hAnsi="Arial" w:cs="Arial"/>
                <w:sz w:val="20"/>
                <w:szCs w:val="20"/>
              </w:rPr>
              <w:t>Occupation</w:t>
            </w:r>
          </w:p>
        </w:tc>
      </w:tr>
      <w:tr w:rsidR="0046327E" w:rsidRPr="001535C6" w:rsidTr="00B72109">
        <w:tc>
          <w:tcPr>
            <w:tcW w:w="9576" w:type="dxa"/>
            <w:gridSpan w:val="4"/>
          </w:tcPr>
          <w:p w:rsidR="0046327E" w:rsidRPr="001535C6" w:rsidRDefault="0046327E" w:rsidP="00B72109">
            <w:pPr>
              <w:spacing w:after="0" w:line="240" w:lineRule="auto"/>
              <w:rPr>
                <w:rFonts w:ascii="Arial" w:hAnsi="Arial" w:cs="Arial"/>
                <w:sz w:val="20"/>
                <w:szCs w:val="20"/>
              </w:rPr>
            </w:pPr>
            <w:r w:rsidRPr="001535C6">
              <w:rPr>
                <w:rFonts w:ascii="Arial" w:hAnsi="Arial" w:cs="Arial"/>
                <w:sz w:val="20"/>
                <w:szCs w:val="20"/>
              </w:rPr>
              <w:t>Address</w:t>
            </w:r>
            <w:r w:rsidRPr="001535C6">
              <w:rPr>
                <w:rFonts w:ascii="Arial" w:hAnsi="Arial" w:cs="Arial"/>
                <w:sz w:val="20"/>
                <w:szCs w:val="20"/>
              </w:rPr>
              <w:br/>
            </w:r>
          </w:p>
        </w:tc>
      </w:tr>
      <w:tr w:rsidR="0046327E" w:rsidRPr="001535C6" w:rsidTr="00B72109">
        <w:tc>
          <w:tcPr>
            <w:tcW w:w="3192" w:type="dxa"/>
          </w:tcPr>
          <w:p w:rsidR="0046327E" w:rsidRPr="001535C6" w:rsidRDefault="0046327E" w:rsidP="00B72109">
            <w:pPr>
              <w:spacing w:after="0" w:line="240" w:lineRule="auto"/>
              <w:rPr>
                <w:rFonts w:ascii="Arial" w:hAnsi="Arial" w:cs="Arial"/>
                <w:sz w:val="20"/>
                <w:szCs w:val="20"/>
              </w:rPr>
            </w:pPr>
            <w:r w:rsidRPr="001535C6">
              <w:rPr>
                <w:rFonts w:ascii="Arial" w:hAnsi="Arial" w:cs="Arial"/>
                <w:sz w:val="20"/>
                <w:szCs w:val="20"/>
              </w:rPr>
              <w:t>City</w:t>
            </w:r>
          </w:p>
        </w:tc>
        <w:tc>
          <w:tcPr>
            <w:tcW w:w="3192" w:type="dxa"/>
            <w:gridSpan w:val="2"/>
          </w:tcPr>
          <w:p w:rsidR="0046327E" w:rsidRPr="001535C6" w:rsidRDefault="0046327E" w:rsidP="00B72109">
            <w:pPr>
              <w:spacing w:after="0" w:line="240" w:lineRule="auto"/>
              <w:rPr>
                <w:rFonts w:ascii="Arial" w:hAnsi="Arial" w:cs="Arial"/>
                <w:sz w:val="20"/>
                <w:szCs w:val="20"/>
              </w:rPr>
            </w:pPr>
            <w:r w:rsidRPr="001535C6">
              <w:rPr>
                <w:rFonts w:ascii="Arial" w:hAnsi="Arial" w:cs="Arial"/>
                <w:sz w:val="20"/>
                <w:szCs w:val="20"/>
              </w:rPr>
              <w:t>Province</w:t>
            </w:r>
          </w:p>
        </w:tc>
        <w:tc>
          <w:tcPr>
            <w:tcW w:w="3192" w:type="dxa"/>
          </w:tcPr>
          <w:p w:rsidR="0046327E" w:rsidRPr="001535C6" w:rsidRDefault="0046327E" w:rsidP="00B72109">
            <w:pPr>
              <w:spacing w:after="0" w:line="240" w:lineRule="auto"/>
              <w:rPr>
                <w:rFonts w:ascii="Arial" w:hAnsi="Arial" w:cs="Arial"/>
                <w:sz w:val="20"/>
                <w:szCs w:val="20"/>
              </w:rPr>
            </w:pPr>
            <w:r w:rsidRPr="001535C6">
              <w:rPr>
                <w:rFonts w:ascii="Arial" w:hAnsi="Arial" w:cs="Arial"/>
                <w:sz w:val="20"/>
                <w:szCs w:val="20"/>
              </w:rPr>
              <w:t>Postal Code</w:t>
            </w:r>
            <w:r w:rsidRPr="001535C6">
              <w:rPr>
                <w:rFonts w:ascii="Arial" w:hAnsi="Arial" w:cs="Arial"/>
                <w:sz w:val="20"/>
                <w:szCs w:val="20"/>
              </w:rPr>
              <w:br/>
            </w:r>
          </w:p>
        </w:tc>
      </w:tr>
      <w:tr w:rsidR="0046327E" w:rsidRPr="001535C6" w:rsidTr="00B72109">
        <w:tc>
          <w:tcPr>
            <w:tcW w:w="4788" w:type="dxa"/>
            <w:gridSpan w:val="2"/>
          </w:tcPr>
          <w:p w:rsidR="0046327E" w:rsidRPr="001535C6" w:rsidRDefault="0046327E" w:rsidP="00B72109">
            <w:pPr>
              <w:tabs>
                <w:tab w:val="left" w:pos="2085"/>
              </w:tabs>
              <w:spacing w:after="0" w:line="240" w:lineRule="auto"/>
              <w:rPr>
                <w:rFonts w:ascii="Arial" w:hAnsi="Arial" w:cs="Arial"/>
                <w:sz w:val="20"/>
                <w:szCs w:val="20"/>
              </w:rPr>
            </w:pPr>
            <w:r w:rsidRPr="001535C6">
              <w:rPr>
                <w:rFonts w:ascii="Arial" w:hAnsi="Arial" w:cs="Arial"/>
                <w:sz w:val="20"/>
                <w:szCs w:val="20"/>
              </w:rPr>
              <w:t>Telephone #</w:t>
            </w:r>
          </w:p>
        </w:tc>
        <w:tc>
          <w:tcPr>
            <w:tcW w:w="4788" w:type="dxa"/>
            <w:gridSpan w:val="2"/>
          </w:tcPr>
          <w:p w:rsidR="0046327E" w:rsidRPr="001535C6" w:rsidRDefault="0046327E" w:rsidP="00B72109">
            <w:pPr>
              <w:tabs>
                <w:tab w:val="left" w:pos="2085"/>
              </w:tabs>
              <w:spacing w:after="0" w:line="240" w:lineRule="auto"/>
              <w:rPr>
                <w:rFonts w:ascii="Arial" w:hAnsi="Arial" w:cs="Arial"/>
                <w:sz w:val="20"/>
                <w:szCs w:val="20"/>
              </w:rPr>
            </w:pPr>
            <w:r w:rsidRPr="001535C6">
              <w:rPr>
                <w:rFonts w:ascii="Arial" w:hAnsi="Arial" w:cs="Arial"/>
                <w:sz w:val="20"/>
                <w:szCs w:val="20"/>
              </w:rPr>
              <w:t>Fax #</w:t>
            </w:r>
            <w:r w:rsidRPr="001535C6">
              <w:rPr>
                <w:rFonts w:ascii="Arial" w:hAnsi="Arial" w:cs="Arial"/>
                <w:sz w:val="20"/>
                <w:szCs w:val="20"/>
              </w:rPr>
              <w:br/>
            </w:r>
          </w:p>
        </w:tc>
      </w:tr>
    </w:tbl>
    <w:tbl>
      <w:tblPr>
        <w:tblpPr w:leftFromText="180" w:rightFromText="180" w:vertAnchor="text" w:horzAnchor="margin" w:tblpY="-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46327E" w:rsidRPr="001535C6" w:rsidTr="00B72109">
        <w:tc>
          <w:tcPr>
            <w:tcW w:w="9576" w:type="dxa"/>
          </w:tcPr>
          <w:p w:rsidR="000346FA" w:rsidRDefault="000346FA" w:rsidP="00B72109">
            <w:pPr>
              <w:spacing w:after="0" w:line="240" w:lineRule="auto"/>
              <w:rPr>
                <w:rFonts w:ascii="Arial" w:hAnsi="Arial" w:cs="Arial"/>
                <w:sz w:val="20"/>
                <w:szCs w:val="20"/>
              </w:rPr>
            </w:pPr>
          </w:p>
          <w:p w:rsidR="000346FA" w:rsidRDefault="000346FA" w:rsidP="00B72109">
            <w:pPr>
              <w:spacing w:after="0" w:line="240" w:lineRule="auto"/>
              <w:rPr>
                <w:rFonts w:ascii="Arial" w:hAnsi="Arial" w:cs="Arial"/>
                <w:sz w:val="20"/>
                <w:szCs w:val="20"/>
              </w:rPr>
            </w:pPr>
            <w:r>
              <w:rPr>
                <w:rFonts w:ascii="Arial" w:hAnsi="Arial" w:cs="Arial"/>
                <w:sz w:val="20"/>
                <w:szCs w:val="20"/>
              </w:rPr>
              <w:t>How did you hear about our clin</w:t>
            </w:r>
            <w:r w:rsidR="00085F3B">
              <w:rPr>
                <w:rFonts w:ascii="Arial" w:hAnsi="Arial" w:cs="Arial"/>
                <w:sz w:val="20"/>
                <w:szCs w:val="20"/>
              </w:rPr>
              <w:t>i</w:t>
            </w:r>
            <w:r>
              <w:rPr>
                <w:rFonts w:ascii="Arial" w:hAnsi="Arial" w:cs="Arial"/>
                <w:sz w:val="20"/>
                <w:szCs w:val="20"/>
              </w:rPr>
              <w:t>c:</w:t>
            </w:r>
          </w:p>
          <w:p w:rsidR="000346FA" w:rsidRDefault="000346FA" w:rsidP="00B72109">
            <w:pPr>
              <w:spacing w:after="0" w:line="240" w:lineRule="auto"/>
              <w:rPr>
                <w:rFonts w:ascii="Arial" w:hAnsi="Arial" w:cs="Arial"/>
                <w:sz w:val="20"/>
                <w:szCs w:val="20"/>
              </w:rPr>
            </w:pPr>
          </w:p>
          <w:p w:rsidR="000346FA" w:rsidRDefault="000346FA" w:rsidP="00B72109">
            <w:pPr>
              <w:spacing w:after="0" w:line="240" w:lineRule="auto"/>
              <w:rPr>
                <w:rFonts w:ascii="Arial" w:hAnsi="Arial" w:cs="Arial"/>
                <w:sz w:val="20"/>
                <w:szCs w:val="20"/>
              </w:rPr>
            </w:pPr>
            <w:r>
              <w:rPr>
                <w:rFonts w:ascii="Arial" w:hAnsi="Arial" w:cs="Arial"/>
                <w:sz w:val="20"/>
                <w:szCs w:val="20"/>
              </w:rPr>
              <w:t xml:space="preserve">□      Doctor                                        □        Internet                      □        Yellow Pages                                             </w:t>
            </w:r>
            <w:r>
              <w:rPr>
                <w:rFonts w:ascii="Arial" w:hAnsi="Arial" w:cs="Arial"/>
                <w:sz w:val="20"/>
                <w:szCs w:val="20"/>
              </w:rPr>
              <w:br/>
              <w:t>□      Friend                                         □        Drive by                    □        Other _______________</w:t>
            </w:r>
          </w:p>
          <w:p w:rsidR="000346FA" w:rsidRDefault="000346FA" w:rsidP="00B72109">
            <w:pPr>
              <w:spacing w:after="0" w:line="240" w:lineRule="auto"/>
              <w:rPr>
                <w:rFonts w:ascii="Arial" w:hAnsi="Arial" w:cs="Arial"/>
                <w:sz w:val="20"/>
                <w:szCs w:val="20"/>
              </w:rPr>
            </w:pPr>
          </w:p>
          <w:p w:rsidR="000346FA" w:rsidRDefault="000346FA" w:rsidP="00B72109">
            <w:pPr>
              <w:spacing w:after="0" w:line="240" w:lineRule="auto"/>
              <w:rPr>
                <w:rFonts w:ascii="Arial" w:hAnsi="Arial" w:cs="Arial"/>
                <w:sz w:val="20"/>
                <w:szCs w:val="20"/>
              </w:rPr>
            </w:pPr>
          </w:p>
          <w:p w:rsidR="000346FA" w:rsidRDefault="000346FA" w:rsidP="00B72109">
            <w:pPr>
              <w:spacing w:after="0" w:line="240" w:lineRule="auto"/>
              <w:rPr>
                <w:rFonts w:ascii="Arial" w:hAnsi="Arial" w:cs="Arial"/>
                <w:sz w:val="20"/>
                <w:szCs w:val="20"/>
              </w:rPr>
            </w:pPr>
          </w:p>
          <w:p w:rsidR="0046327E" w:rsidRDefault="0046327E" w:rsidP="00B72109">
            <w:pPr>
              <w:spacing w:after="0" w:line="240" w:lineRule="auto"/>
              <w:rPr>
                <w:rFonts w:ascii="Arial" w:hAnsi="Arial" w:cs="Arial"/>
                <w:sz w:val="20"/>
                <w:szCs w:val="20"/>
              </w:rPr>
            </w:pPr>
            <w:r>
              <w:rPr>
                <w:rFonts w:ascii="Arial" w:hAnsi="Arial" w:cs="Arial"/>
                <w:sz w:val="20"/>
                <w:szCs w:val="20"/>
              </w:rPr>
              <w:t>At our facility we offer a variety of services. Please check those services you would be interested in obtaining further information:</w:t>
            </w:r>
          </w:p>
          <w:p w:rsidR="0046327E" w:rsidRDefault="0046327E" w:rsidP="00B72109">
            <w:pPr>
              <w:spacing w:after="0" w:line="240" w:lineRule="auto"/>
              <w:rPr>
                <w:rFonts w:ascii="Arial" w:hAnsi="Arial" w:cs="Arial"/>
                <w:sz w:val="20"/>
                <w:szCs w:val="20"/>
              </w:rPr>
            </w:pPr>
          </w:p>
          <w:p w:rsidR="0046327E" w:rsidRPr="001535C6" w:rsidRDefault="0046327E" w:rsidP="00B72109">
            <w:pPr>
              <w:spacing w:after="0" w:line="240" w:lineRule="auto"/>
              <w:rPr>
                <w:rFonts w:ascii="Arial" w:hAnsi="Arial" w:cs="Arial"/>
                <w:sz w:val="20"/>
                <w:szCs w:val="20"/>
              </w:rPr>
            </w:pPr>
            <w:r>
              <w:rPr>
                <w:rFonts w:ascii="Arial" w:hAnsi="Arial" w:cs="Arial"/>
                <w:sz w:val="20"/>
                <w:szCs w:val="20"/>
              </w:rPr>
              <w:t xml:space="preserve">□      Massage Therapy                                                       □        Braces/splints                                                           </w:t>
            </w:r>
            <w:r>
              <w:rPr>
                <w:rFonts w:ascii="Arial" w:hAnsi="Arial" w:cs="Arial"/>
                <w:sz w:val="20"/>
                <w:szCs w:val="20"/>
              </w:rPr>
              <w:br/>
              <w:t xml:space="preserve">□      Acupuncture                                                                □        </w:t>
            </w:r>
            <w:proofErr w:type="spellStart"/>
            <w:r>
              <w:rPr>
                <w:rFonts w:ascii="Arial" w:hAnsi="Arial" w:cs="Arial"/>
                <w:sz w:val="20"/>
                <w:szCs w:val="20"/>
              </w:rPr>
              <w:t>Pedorthist</w:t>
            </w:r>
            <w:proofErr w:type="spellEnd"/>
            <w:r w:rsidR="00805443">
              <w:rPr>
                <w:rFonts w:ascii="Arial" w:hAnsi="Arial" w:cs="Arial"/>
                <w:sz w:val="20"/>
                <w:szCs w:val="20"/>
              </w:rPr>
              <w:t xml:space="preserve"> (orthotics)</w:t>
            </w:r>
            <w:r>
              <w:rPr>
                <w:rFonts w:ascii="Arial" w:hAnsi="Arial" w:cs="Arial"/>
                <w:sz w:val="20"/>
                <w:szCs w:val="20"/>
              </w:rPr>
              <w:br/>
            </w:r>
          </w:p>
        </w:tc>
      </w:tr>
    </w:tbl>
    <w:p w:rsidR="008A78EC" w:rsidRPr="00A93166" w:rsidRDefault="008A78EC" w:rsidP="008A78EC">
      <w:pPr>
        <w:jc w:val="center"/>
        <w:rPr>
          <w:rFonts w:ascii="Arial" w:hAnsi="Arial" w:cs="Arial"/>
          <w:b/>
          <w:sz w:val="24"/>
          <w:szCs w:val="24"/>
        </w:rPr>
      </w:pPr>
      <w:r w:rsidRPr="00A93166">
        <w:rPr>
          <w:rFonts w:ascii="Arial" w:hAnsi="Arial" w:cs="Arial"/>
          <w:b/>
          <w:sz w:val="24"/>
          <w:szCs w:val="24"/>
        </w:rPr>
        <w:lastRenderedPageBreak/>
        <w:t>Physiotherapy Consent</w:t>
      </w:r>
      <w:r w:rsidRPr="00A93166">
        <w:rPr>
          <w:rFonts w:ascii="Arial" w:hAnsi="Arial" w:cs="Arial"/>
          <w:b/>
          <w:sz w:val="24"/>
          <w:szCs w:val="24"/>
        </w:rPr>
        <w:br/>
      </w:r>
      <w:proofErr w:type="gramStart"/>
      <w:r w:rsidRPr="00A93166">
        <w:rPr>
          <w:rFonts w:ascii="Arial" w:hAnsi="Arial" w:cs="Arial"/>
          <w:b/>
          <w:sz w:val="24"/>
          <w:szCs w:val="24"/>
        </w:rPr>
        <w:t>For</w:t>
      </w:r>
      <w:proofErr w:type="gramEnd"/>
      <w:r w:rsidRPr="00A93166">
        <w:rPr>
          <w:rFonts w:ascii="Arial" w:hAnsi="Arial" w:cs="Arial"/>
          <w:b/>
          <w:sz w:val="24"/>
          <w:szCs w:val="24"/>
        </w:rPr>
        <w:t xml:space="preserve"> Assessment and Treatment</w:t>
      </w:r>
    </w:p>
    <w:p w:rsidR="008A78EC" w:rsidRPr="008A78EC" w:rsidRDefault="008A78EC" w:rsidP="008A78EC">
      <w:pPr>
        <w:rPr>
          <w:rFonts w:ascii="Arial" w:hAnsi="Arial" w:cs="Arial"/>
        </w:rPr>
      </w:pPr>
      <w:r w:rsidRPr="008A78EC">
        <w:rPr>
          <w:rFonts w:ascii="Arial" w:hAnsi="Arial" w:cs="Arial"/>
        </w:rPr>
        <w:t xml:space="preserve">Physiotherapy is a form of rehabilitation that incorporates various modalities of pain relief, manual therapy and functional conditioning that target an individual’s ultimate goal to return to or exceed his/her pre-injury function. </w:t>
      </w:r>
    </w:p>
    <w:p w:rsidR="008A78EC" w:rsidRPr="008A78EC" w:rsidRDefault="008A78EC" w:rsidP="008A78EC">
      <w:pPr>
        <w:rPr>
          <w:rFonts w:ascii="Arial" w:hAnsi="Arial" w:cs="Arial"/>
        </w:rPr>
      </w:pPr>
      <w:r w:rsidRPr="008A78EC">
        <w:rPr>
          <w:rFonts w:ascii="Arial" w:hAnsi="Arial" w:cs="Arial"/>
        </w:rPr>
        <w:t xml:space="preserve">Before beginning treatment I acknowledge that the therapist needs to do an assessment. I understand that the assessment may aggravate my symptoms but it is necessary for the physiotherapist to find the origin(s) of my pain(s).  </w:t>
      </w:r>
    </w:p>
    <w:p w:rsidR="008A78EC" w:rsidRPr="008A78EC" w:rsidRDefault="008A78EC" w:rsidP="008A78EC">
      <w:pPr>
        <w:rPr>
          <w:rFonts w:ascii="Arial" w:hAnsi="Arial" w:cs="Arial"/>
          <w:b/>
        </w:rPr>
      </w:pPr>
      <w:r w:rsidRPr="008A78EC">
        <w:rPr>
          <w:rFonts w:ascii="Arial" w:hAnsi="Arial" w:cs="Arial"/>
          <w:b/>
        </w:rPr>
        <w:t>____________________</w:t>
      </w:r>
      <w:r w:rsidRPr="008A78EC">
        <w:rPr>
          <w:rFonts w:ascii="Arial" w:hAnsi="Arial" w:cs="Arial"/>
          <w:b/>
        </w:rPr>
        <w:tab/>
      </w:r>
      <w:r w:rsidRPr="008A78EC">
        <w:rPr>
          <w:rFonts w:ascii="Arial" w:hAnsi="Arial" w:cs="Arial"/>
          <w:b/>
        </w:rPr>
        <w:tab/>
        <w:t>_______________</w:t>
      </w:r>
    </w:p>
    <w:p w:rsidR="008A78EC" w:rsidRPr="008A78EC" w:rsidRDefault="008A78EC" w:rsidP="008A78EC">
      <w:pPr>
        <w:rPr>
          <w:rFonts w:ascii="Arial" w:hAnsi="Arial" w:cs="Arial"/>
          <w:b/>
        </w:rPr>
      </w:pPr>
      <w:r w:rsidRPr="008A78EC">
        <w:rPr>
          <w:rFonts w:ascii="Arial" w:hAnsi="Arial" w:cs="Arial"/>
          <w:b/>
        </w:rPr>
        <w:t xml:space="preserve">Patient signature </w:t>
      </w:r>
      <w:r w:rsidRPr="008A78EC">
        <w:rPr>
          <w:rFonts w:ascii="Arial" w:hAnsi="Arial" w:cs="Arial"/>
          <w:b/>
        </w:rPr>
        <w:tab/>
      </w:r>
      <w:r w:rsidRPr="008A78EC">
        <w:rPr>
          <w:rFonts w:ascii="Arial" w:hAnsi="Arial" w:cs="Arial"/>
          <w:b/>
        </w:rPr>
        <w:tab/>
      </w:r>
      <w:r w:rsidRPr="008A78EC">
        <w:rPr>
          <w:rFonts w:ascii="Arial" w:hAnsi="Arial" w:cs="Arial"/>
          <w:b/>
        </w:rPr>
        <w:tab/>
        <w:t>Date</w:t>
      </w:r>
    </w:p>
    <w:p w:rsidR="008A78EC" w:rsidRPr="008A78EC" w:rsidRDefault="008A78EC" w:rsidP="008A78EC">
      <w:pPr>
        <w:rPr>
          <w:rFonts w:ascii="Arial" w:hAnsi="Arial" w:cs="Arial"/>
        </w:rPr>
      </w:pPr>
      <w:r w:rsidRPr="008A78EC">
        <w:rPr>
          <w:rFonts w:ascii="Arial" w:hAnsi="Arial" w:cs="Arial"/>
        </w:rPr>
        <w:t xml:space="preserve">Physiotherapy treatment consists of modalities, manual therapy, supervised exercise program and education. Mechanical modalities include interferential current (IFC), muscle stimulation (NMES), </w:t>
      </w:r>
      <w:proofErr w:type="spellStart"/>
      <w:r w:rsidRPr="008A78EC">
        <w:rPr>
          <w:rFonts w:ascii="Arial" w:hAnsi="Arial" w:cs="Arial"/>
        </w:rPr>
        <w:t>transcutaneous</w:t>
      </w:r>
      <w:proofErr w:type="spellEnd"/>
      <w:r w:rsidRPr="008A78EC">
        <w:rPr>
          <w:rFonts w:ascii="Arial" w:hAnsi="Arial" w:cs="Arial"/>
        </w:rPr>
        <w:t xml:space="preserve"> electric nerve stimulation (TENS), ultrasound, acupuncture, heat therapy and cold therapy.  The physiotherapist will always screen each patient to ensure the appropriate use of any modality.</w:t>
      </w:r>
    </w:p>
    <w:p w:rsidR="008A78EC" w:rsidRPr="008A78EC" w:rsidRDefault="008A78EC" w:rsidP="008A78EC">
      <w:pPr>
        <w:rPr>
          <w:rFonts w:ascii="Arial" w:hAnsi="Arial" w:cs="Arial"/>
        </w:rPr>
      </w:pPr>
      <w:r w:rsidRPr="008A78EC">
        <w:rPr>
          <w:rFonts w:ascii="Arial" w:hAnsi="Arial" w:cs="Arial"/>
        </w:rPr>
        <w:t>Manual therapy may include mobilization, stretching, muscle energy release techniques, massage and traction.  There is also an inherent risk of aggravation of symptoms and discomfort during the treatment session.  However, these methods have been shown in the literature to be useful and beneficial to an individual’s recovery when deemed appropriate by the physiotherapist. All manual therapy will be performed and monitored only by the physiotherapist.</w:t>
      </w:r>
    </w:p>
    <w:p w:rsidR="008A78EC" w:rsidRPr="008A78EC" w:rsidRDefault="008A78EC" w:rsidP="008A78EC">
      <w:pPr>
        <w:rPr>
          <w:rFonts w:ascii="Arial" w:hAnsi="Arial" w:cs="Arial"/>
        </w:rPr>
      </w:pPr>
      <w:r w:rsidRPr="008A78EC">
        <w:rPr>
          <w:rFonts w:ascii="Arial" w:hAnsi="Arial" w:cs="Arial"/>
        </w:rPr>
        <w:t>An active exercise component is always incorporated into a treatment plan with the goal of conditioning an individual back into their activities of daily living and/or sport.  With this component of treatment comes the risk of muscle soreness, strain or aggravation of symptoms.  However, the exercise program will be tailored to suit the needs and limitations of the individual and will be monitored by the physiotherapist and/or auxiliary staff.  Pain and injury will weaken an individual’s general physical state and therefore the exercise program is paramount to recovery.  Each individual will be screened for the appropriateness of each exercise prescribed.</w:t>
      </w:r>
    </w:p>
    <w:p w:rsidR="008A78EC" w:rsidRPr="008A78EC" w:rsidRDefault="008A78EC" w:rsidP="008A78EC">
      <w:pPr>
        <w:rPr>
          <w:rFonts w:ascii="Arial" w:hAnsi="Arial" w:cs="Arial"/>
        </w:rPr>
      </w:pPr>
      <w:r w:rsidRPr="008A78EC">
        <w:rPr>
          <w:rFonts w:ascii="Arial" w:hAnsi="Arial" w:cs="Arial"/>
          <w:b/>
        </w:rPr>
        <w:t>I, _____________________________,</w:t>
      </w:r>
      <w:r w:rsidRPr="008A78EC">
        <w:rPr>
          <w:rFonts w:ascii="Arial" w:hAnsi="Arial" w:cs="Arial"/>
        </w:rPr>
        <w:t xml:space="preserve"> have read the above information and understand the risks and benefits of having physiotherapy treatment and have agreed to proceed with the rehabilitation program as prescribed by my physiotherapist.  Finally, I am aware that I have the right to refuse any treatment that I still feel is inappropriate for me after having been explained the risks and benefits.</w:t>
      </w:r>
    </w:p>
    <w:p w:rsidR="008A78EC" w:rsidRPr="008A78EC" w:rsidRDefault="008A78EC" w:rsidP="008A78EC">
      <w:pPr>
        <w:rPr>
          <w:rFonts w:ascii="Arial" w:hAnsi="Arial" w:cs="Arial"/>
          <w:b/>
        </w:rPr>
      </w:pPr>
      <w:r>
        <w:rPr>
          <w:rFonts w:ascii="Arial" w:hAnsi="Arial" w:cs="Arial"/>
          <w:b/>
        </w:rPr>
        <w:br/>
      </w:r>
      <w:r w:rsidRPr="008A78EC">
        <w:rPr>
          <w:rFonts w:ascii="Arial" w:hAnsi="Arial" w:cs="Arial"/>
          <w:b/>
        </w:rPr>
        <w:t>______________________________</w:t>
      </w:r>
      <w:r w:rsidRPr="008A78EC">
        <w:rPr>
          <w:rFonts w:ascii="Arial" w:hAnsi="Arial" w:cs="Arial"/>
          <w:b/>
        </w:rPr>
        <w:tab/>
      </w:r>
      <w:r w:rsidRPr="008A78EC">
        <w:rPr>
          <w:rFonts w:ascii="Arial" w:hAnsi="Arial" w:cs="Arial"/>
          <w:b/>
        </w:rPr>
        <w:tab/>
      </w:r>
      <w:r w:rsidRPr="008A78EC">
        <w:rPr>
          <w:rFonts w:ascii="Arial" w:hAnsi="Arial" w:cs="Arial"/>
          <w:b/>
        </w:rPr>
        <w:tab/>
        <w:t>__________________________</w:t>
      </w:r>
    </w:p>
    <w:p w:rsidR="008A78EC" w:rsidRPr="008A78EC" w:rsidRDefault="008A78EC" w:rsidP="008A78EC">
      <w:pPr>
        <w:rPr>
          <w:rFonts w:ascii="Arial" w:hAnsi="Arial" w:cs="Arial"/>
          <w:b/>
          <w:sz w:val="20"/>
          <w:szCs w:val="20"/>
        </w:rPr>
      </w:pPr>
      <w:r w:rsidRPr="008A78EC">
        <w:rPr>
          <w:rFonts w:ascii="Arial" w:hAnsi="Arial" w:cs="Arial"/>
          <w:b/>
        </w:rPr>
        <w:t>Patient signature</w:t>
      </w:r>
      <w:r w:rsidRPr="008A78EC">
        <w:rPr>
          <w:rFonts w:ascii="Arial" w:hAnsi="Arial" w:cs="Arial"/>
          <w:b/>
        </w:rPr>
        <w:tab/>
      </w:r>
      <w:r w:rsidRPr="008A78EC">
        <w:rPr>
          <w:rFonts w:ascii="Arial" w:hAnsi="Arial" w:cs="Arial"/>
          <w:b/>
          <w:sz w:val="20"/>
          <w:szCs w:val="20"/>
        </w:rPr>
        <w:tab/>
      </w:r>
      <w:r w:rsidRPr="008A78EC">
        <w:rPr>
          <w:rFonts w:ascii="Arial" w:hAnsi="Arial" w:cs="Arial"/>
          <w:b/>
          <w:sz w:val="20"/>
          <w:szCs w:val="20"/>
        </w:rPr>
        <w:tab/>
      </w:r>
      <w:r w:rsidRPr="008A78EC">
        <w:rPr>
          <w:rFonts w:ascii="Arial" w:hAnsi="Arial" w:cs="Arial"/>
          <w:b/>
          <w:sz w:val="20"/>
          <w:szCs w:val="20"/>
        </w:rPr>
        <w:tab/>
      </w:r>
      <w:r w:rsidRPr="008A78EC">
        <w:rPr>
          <w:rFonts w:ascii="Arial" w:hAnsi="Arial" w:cs="Arial"/>
          <w:b/>
          <w:sz w:val="20"/>
          <w:szCs w:val="20"/>
        </w:rPr>
        <w:tab/>
      </w:r>
      <w:r w:rsidRPr="008A78EC">
        <w:rPr>
          <w:rFonts w:ascii="Arial" w:hAnsi="Arial" w:cs="Arial"/>
          <w:b/>
          <w:sz w:val="20"/>
          <w:szCs w:val="20"/>
        </w:rPr>
        <w:tab/>
        <w:t>Therapist signature</w:t>
      </w:r>
    </w:p>
    <w:p w:rsidR="008A78EC" w:rsidRDefault="008A78EC" w:rsidP="008A78EC">
      <w:pPr>
        <w:pStyle w:val="Header"/>
        <w:tabs>
          <w:tab w:val="left" w:pos="720"/>
        </w:tabs>
        <w:jc w:val="center"/>
        <w:rPr>
          <w:rFonts w:ascii="Arial" w:hAnsi="Arial" w:cs="Arial"/>
          <w:b/>
          <w:bCs/>
          <w:i/>
          <w:iCs/>
          <w:sz w:val="48"/>
          <w:szCs w:val="48"/>
        </w:rPr>
      </w:pPr>
    </w:p>
    <w:p w:rsidR="008A78EC" w:rsidRDefault="008A78EC" w:rsidP="008A78EC">
      <w:pPr>
        <w:pStyle w:val="Header"/>
        <w:tabs>
          <w:tab w:val="left" w:pos="720"/>
        </w:tabs>
        <w:jc w:val="center"/>
        <w:rPr>
          <w:rFonts w:ascii="Arial" w:hAnsi="Arial" w:cs="Arial"/>
          <w:b/>
          <w:bCs/>
          <w:i/>
          <w:iCs/>
          <w:sz w:val="48"/>
          <w:szCs w:val="48"/>
        </w:rPr>
      </w:pPr>
    </w:p>
    <w:p w:rsidR="008A78EC" w:rsidRPr="007450A6" w:rsidRDefault="008A78EC" w:rsidP="008A78EC">
      <w:pPr>
        <w:pStyle w:val="Header"/>
        <w:tabs>
          <w:tab w:val="left" w:pos="720"/>
        </w:tabs>
        <w:jc w:val="center"/>
        <w:rPr>
          <w:rFonts w:ascii="Arial" w:hAnsi="Arial" w:cs="Arial"/>
          <w:b/>
          <w:bCs/>
          <w:i/>
          <w:iCs/>
          <w:sz w:val="48"/>
          <w:szCs w:val="48"/>
        </w:rPr>
      </w:pPr>
      <w:r>
        <w:rPr>
          <w:rFonts w:ascii="Arial" w:hAnsi="Arial" w:cs="Arial"/>
          <w:b/>
          <w:bCs/>
          <w:i/>
          <w:iCs/>
          <w:sz w:val="48"/>
          <w:szCs w:val="48"/>
        </w:rPr>
        <w:t>ESMC Cancellation Policy</w:t>
      </w:r>
    </w:p>
    <w:p w:rsidR="008A78EC" w:rsidRDefault="008A78EC" w:rsidP="008A78EC">
      <w:pPr>
        <w:pStyle w:val="Header"/>
        <w:tabs>
          <w:tab w:val="left" w:pos="720"/>
        </w:tabs>
        <w:rPr>
          <w:rFonts w:ascii="Arial" w:hAnsi="Arial" w:cs="Arial"/>
          <w:color w:val="32791A"/>
          <w:sz w:val="18"/>
          <w:szCs w:val="18"/>
        </w:rPr>
      </w:pPr>
    </w:p>
    <w:p w:rsidR="008A78EC" w:rsidRDefault="008A78EC" w:rsidP="008A78EC">
      <w:pPr>
        <w:pStyle w:val="Header"/>
        <w:tabs>
          <w:tab w:val="left" w:pos="720"/>
        </w:tabs>
        <w:rPr>
          <w:rFonts w:ascii="Arial" w:hAnsi="Arial" w:cs="Arial"/>
          <w:color w:val="32791A"/>
          <w:sz w:val="18"/>
          <w:szCs w:val="18"/>
        </w:rPr>
      </w:pPr>
    </w:p>
    <w:p w:rsidR="008A78EC" w:rsidRDefault="008A78EC" w:rsidP="008A78EC">
      <w:pPr>
        <w:pStyle w:val="Header"/>
        <w:tabs>
          <w:tab w:val="left" w:pos="720"/>
        </w:tabs>
        <w:rPr>
          <w:rFonts w:ascii="Arial" w:hAnsi="Arial" w:cs="Arial"/>
          <w:color w:val="32791A"/>
          <w:sz w:val="18"/>
          <w:szCs w:val="18"/>
        </w:rPr>
      </w:pPr>
    </w:p>
    <w:p w:rsidR="008A78EC" w:rsidRPr="0053723C" w:rsidRDefault="008A78EC" w:rsidP="008A78EC">
      <w:pPr>
        <w:pStyle w:val="Header"/>
        <w:tabs>
          <w:tab w:val="left" w:pos="720"/>
        </w:tabs>
        <w:rPr>
          <w:rFonts w:ascii="Arial" w:hAnsi="Arial" w:cs="Arial"/>
          <w:color w:val="000000"/>
          <w:sz w:val="32"/>
          <w:szCs w:val="32"/>
          <w:lang/>
        </w:rPr>
      </w:pPr>
      <w:r w:rsidRPr="0053723C">
        <w:rPr>
          <w:rFonts w:ascii="Arial" w:hAnsi="Arial" w:cs="Arial"/>
          <w:color w:val="000000"/>
          <w:sz w:val="32"/>
          <w:szCs w:val="32"/>
          <w:lang/>
        </w:rPr>
        <w:t>Our cancellation policy enables us to better utilize available appointments for our patients in need of treatment.</w:t>
      </w:r>
    </w:p>
    <w:p w:rsidR="008A78EC" w:rsidRPr="004D170B" w:rsidRDefault="008A78EC" w:rsidP="008A78EC">
      <w:pPr>
        <w:pStyle w:val="Header"/>
        <w:tabs>
          <w:tab w:val="left" w:pos="720"/>
        </w:tabs>
        <w:rPr>
          <w:rFonts w:ascii="Arial" w:hAnsi="Arial" w:cs="Arial"/>
          <w:color w:val="000000"/>
          <w:sz w:val="32"/>
          <w:szCs w:val="32"/>
        </w:rPr>
      </w:pPr>
    </w:p>
    <w:p w:rsidR="008A78EC" w:rsidRPr="004D170B" w:rsidRDefault="008A78EC" w:rsidP="008A78EC">
      <w:pPr>
        <w:pStyle w:val="NormalWeb"/>
        <w:spacing w:line="270" w:lineRule="atLeast"/>
        <w:rPr>
          <w:rFonts w:ascii="Arial" w:hAnsi="Arial" w:cs="Arial"/>
          <w:color w:val="000000"/>
          <w:sz w:val="32"/>
          <w:szCs w:val="32"/>
        </w:rPr>
      </w:pPr>
      <w:r w:rsidRPr="004D170B">
        <w:rPr>
          <w:rFonts w:ascii="Arial" w:hAnsi="Arial" w:cs="Arial"/>
          <w:color w:val="000000"/>
          <w:sz w:val="32"/>
          <w:szCs w:val="32"/>
        </w:rPr>
        <w:t>If you need to cancel your appointment please call us at (905) 864-9945 at least 24 hours in advance.</w:t>
      </w:r>
    </w:p>
    <w:p w:rsidR="008A78EC" w:rsidRPr="004D170B" w:rsidRDefault="008A78EC" w:rsidP="008A78EC">
      <w:pPr>
        <w:pStyle w:val="NormalWeb"/>
        <w:spacing w:line="270" w:lineRule="atLeast"/>
        <w:rPr>
          <w:rFonts w:ascii="Arial" w:hAnsi="Arial" w:cs="Arial"/>
          <w:color w:val="000000"/>
          <w:sz w:val="32"/>
          <w:szCs w:val="32"/>
        </w:rPr>
      </w:pPr>
    </w:p>
    <w:p w:rsidR="008A78EC" w:rsidRDefault="008A78EC" w:rsidP="008A78EC">
      <w:pPr>
        <w:pStyle w:val="NormalWeb"/>
        <w:spacing w:line="270" w:lineRule="atLeast"/>
        <w:rPr>
          <w:rFonts w:ascii="Arial" w:hAnsi="Arial" w:cs="Arial"/>
          <w:color w:val="000000"/>
          <w:sz w:val="32"/>
          <w:szCs w:val="32"/>
        </w:rPr>
      </w:pPr>
      <w:r w:rsidRPr="004D170B">
        <w:rPr>
          <w:rFonts w:ascii="Arial" w:hAnsi="Arial" w:cs="Arial"/>
          <w:color w:val="000000"/>
          <w:sz w:val="32"/>
          <w:szCs w:val="32"/>
        </w:rPr>
        <w:t>Any cancellations with less than 24 hours notice</w:t>
      </w:r>
      <w:r>
        <w:rPr>
          <w:rFonts w:ascii="Arial" w:hAnsi="Arial" w:cs="Arial"/>
          <w:color w:val="000000"/>
          <w:sz w:val="32"/>
          <w:szCs w:val="32"/>
        </w:rPr>
        <w:t xml:space="preserve"> (exceptions apply) may result in a $25 charge to your account with us.</w:t>
      </w:r>
    </w:p>
    <w:p w:rsidR="008A78EC" w:rsidRDefault="008A78EC" w:rsidP="008A78EC">
      <w:pPr>
        <w:pStyle w:val="NormalWeb"/>
        <w:spacing w:line="270" w:lineRule="atLeast"/>
        <w:rPr>
          <w:rFonts w:ascii="Arial" w:hAnsi="Arial" w:cs="Arial"/>
          <w:color w:val="000000"/>
          <w:sz w:val="32"/>
          <w:szCs w:val="32"/>
        </w:rPr>
      </w:pPr>
    </w:p>
    <w:p w:rsidR="008A78EC" w:rsidRPr="004D170B" w:rsidRDefault="008A78EC" w:rsidP="008A78EC">
      <w:pPr>
        <w:pStyle w:val="NormalWeb"/>
        <w:spacing w:line="270" w:lineRule="atLeast"/>
        <w:rPr>
          <w:rFonts w:ascii="Arial" w:hAnsi="Arial" w:cs="Arial"/>
          <w:color w:val="000000"/>
          <w:sz w:val="32"/>
          <w:szCs w:val="32"/>
        </w:rPr>
      </w:pPr>
      <w:r>
        <w:rPr>
          <w:rFonts w:ascii="Arial" w:hAnsi="Arial" w:cs="Arial"/>
          <w:color w:val="000000"/>
          <w:sz w:val="32"/>
          <w:szCs w:val="32"/>
        </w:rPr>
        <w:t xml:space="preserve">If you do not show up for an appointment and fail to notify us, </w:t>
      </w:r>
      <w:r w:rsidRPr="004D170B">
        <w:rPr>
          <w:rFonts w:ascii="Arial" w:hAnsi="Arial" w:cs="Arial"/>
          <w:color w:val="000000"/>
          <w:sz w:val="32"/>
          <w:szCs w:val="32"/>
        </w:rPr>
        <w:t>a $25 charge</w:t>
      </w:r>
      <w:r>
        <w:rPr>
          <w:rFonts w:ascii="Arial" w:hAnsi="Arial" w:cs="Arial"/>
          <w:color w:val="000000"/>
          <w:sz w:val="32"/>
          <w:szCs w:val="32"/>
        </w:rPr>
        <w:t xml:space="preserve"> will be applied to your account</w:t>
      </w:r>
      <w:r w:rsidRPr="004D170B">
        <w:rPr>
          <w:rFonts w:ascii="Arial" w:hAnsi="Arial" w:cs="Arial"/>
          <w:color w:val="000000"/>
          <w:sz w:val="32"/>
          <w:szCs w:val="32"/>
        </w:rPr>
        <w:t xml:space="preserve">. </w:t>
      </w:r>
    </w:p>
    <w:p w:rsidR="008A78EC" w:rsidRPr="004D170B" w:rsidRDefault="008A78EC" w:rsidP="008A78EC">
      <w:pPr>
        <w:pStyle w:val="NormalWeb"/>
        <w:spacing w:line="270" w:lineRule="atLeast"/>
        <w:rPr>
          <w:rFonts w:ascii="Arial" w:hAnsi="Arial" w:cs="Arial"/>
          <w:color w:val="000000"/>
          <w:sz w:val="32"/>
          <w:szCs w:val="32"/>
        </w:rPr>
      </w:pPr>
    </w:p>
    <w:p w:rsidR="008A78EC" w:rsidRDefault="008A78EC" w:rsidP="008A78EC">
      <w:pPr>
        <w:pStyle w:val="Header"/>
        <w:tabs>
          <w:tab w:val="left" w:pos="720"/>
        </w:tabs>
        <w:rPr>
          <w:rFonts w:ascii="Arial" w:hAnsi="Arial" w:cs="Arial"/>
          <w:bCs/>
          <w:sz w:val="32"/>
          <w:szCs w:val="32"/>
        </w:rPr>
      </w:pPr>
      <w:r>
        <w:rPr>
          <w:rFonts w:ascii="Arial" w:hAnsi="Arial" w:cs="Arial"/>
          <w:bCs/>
          <w:sz w:val="32"/>
          <w:szCs w:val="32"/>
        </w:rPr>
        <w:t>I have read and understand the above.</w:t>
      </w:r>
    </w:p>
    <w:p w:rsidR="008A78EC" w:rsidRDefault="008A78EC" w:rsidP="008A78EC">
      <w:pPr>
        <w:pStyle w:val="Header"/>
        <w:tabs>
          <w:tab w:val="left" w:pos="720"/>
        </w:tabs>
        <w:rPr>
          <w:rFonts w:ascii="Arial" w:hAnsi="Arial" w:cs="Arial"/>
          <w:bCs/>
          <w:sz w:val="32"/>
          <w:szCs w:val="32"/>
        </w:rPr>
      </w:pPr>
    </w:p>
    <w:p w:rsidR="008A78EC" w:rsidRDefault="008A78EC" w:rsidP="008A78EC">
      <w:pPr>
        <w:pStyle w:val="Header"/>
        <w:tabs>
          <w:tab w:val="left" w:pos="720"/>
        </w:tabs>
        <w:rPr>
          <w:rFonts w:ascii="Arial" w:hAnsi="Arial" w:cs="Arial"/>
          <w:bCs/>
          <w:sz w:val="32"/>
          <w:szCs w:val="32"/>
        </w:rPr>
      </w:pPr>
    </w:p>
    <w:p w:rsidR="008A78EC" w:rsidRDefault="008A78EC" w:rsidP="008A78EC">
      <w:pPr>
        <w:pStyle w:val="Header"/>
        <w:tabs>
          <w:tab w:val="left" w:pos="720"/>
        </w:tabs>
        <w:rPr>
          <w:rFonts w:ascii="Arial" w:hAnsi="Arial" w:cs="Arial"/>
        </w:rPr>
      </w:pPr>
    </w:p>
    <w:p w:rsidR="008A78EC" w:rsidRDefault="008A78EC" w:rsidP="008A78EC">
      <w:pPr>
        <w:pStyle w:val="Header"/>
        <w:tabs>
          <w:tab w:val="left" w:pos="720"/>
        </w:tabs>
        <w:rPr>
          <w:rFonts w:ascii="Arial" w:hAnsi="Arial" w:cs="Arial"/>
        </w:rPr>
      </w:pPr>
    </w:p>
    <w:p w:rsidR="008A78EC" w:rsidRDefault="008A78EC" w:rsidP="008A78EC">
      <w:pPr>
        <w:pStyle w:val="Header"/>
        <w:tabs>
          <w:tab w:val="left" w:pos="720"/>
        </w:tabs>
        <w:rPr>
          <w:rFonts w:ascii="Arial" w:hAnsi="Arial" w:cs="Arial"/>
        </w:rPr>
      </w:pPr>
      <w:r>
        <w:rPr>
          <w:rFonts w:ascii="Arial" w:hAnsi="Arial" w:cs="Arial"/>
          <w:u w:val="single"/>
        </w:rPr>
        <w:t xml:space="preserve">  </w:t>
      </w:r>
    </w:p>
    <w:p w:rsidR="008A78EC" w:rsidRDefault="008A78EC" w:rsidP="008A78EC">
      <w:pPr>
        <w:pStyle w:val="Header"/>
        <w:tabs>
          <w:tab w:val="left" w:pos="720"/>
        </w:tabs>
        <w:rPr>
          <w:rFonts w:ascii="Arial" w:hAnsi="Arial" w:cs="Arial"/>
        </w:rPr>
      </w:pPr>
      <w:r>
        <w:rPr>
          <w:rFonts w:ascii="Arial" w:hAnsi="Arial" w:cs="Arial"/>
        </w:rPr>
        <w:t>______________________                  _______________       ___________________________</w:t>
      </w:r>
    </w:p>
    <w:p w:rsidR="008A78EC" w:rsidRDefault="008A78EC" w:rsidP="008A78EC">
      <w:pPr>
        <w:pStyle w:val="Header"/>
        <w:tabs>
          <w:tab w:val="left" w:pos="720"/>
        </w:tabs>
        <w:rPr>
          <w:rFonts w:ascii="Arial" w:hAnsi="Arial" w:cs="Arial"/>
        </w:rPr>
      </w:pPr>
      <w:r>
        <w:rPr>
          <w:rFonts w:ascii="Arial" w:hAnsi="Arial" w:cs="Arial"/>
          <w:b/>
          <w:bCs/>
        </w:rPr>
        <w:t>Client’s signature</w:t>
      </w:r>
      <w:r>
        <w:rPr>
          <w:rFonts w:ascii="Arial" w:hAnsi="Arial" w:cs="Arial"/>
        </w:rPr>
        <w:t xml:space="preserve">                                      </w:t>
      </w:r>
      <w:r>
        <w:rPr>
          <w:rFonts w:ascii="Arial" w:hAnsi="Arial" w:cs="Arial"/>
          <w:b/>
          <w:bCs/>
        </w:rPr>
        <w:t>Date                              Witness</w:t>
      </w:r>
    </w:p>
    <w:p w:rsidR="008A78EC" w:rsidRDefault="008A78EC" w:rsidP="008A78EC">
      <w:pPr>
        <w:pStyle w:val="Header"/>
        <w:tabs>
          <w:tab w:val="left" w:pos="720"/>
        </w:tabs>
        <w:ind w:left="-1440" w:right="-1440"/>
        <w:rPr>
          <w:rFonts w:ascii="Arial" w:hAnsi="Arial" w:cs="Arial"/>
        </w:rPr>
      </w:pPr>
    </w:p>
    <w:p w:rsidR="008A78EC" w:rsidRDefault="008A78EC" w:rsidP="008A78EC">
      <w:pPr>
        <w:pStyle w:val="Header"/>
        <w:tabs>
          <w:tab w:val="left" w:pos="720"/>
        </w:tabs>
        <w:ind w:right="-1440"/>
        <w:rPr>
          <w:sz w:val="32"/>
        </w:rPr>
      </w:pPr>
    </w:p>
    <w:p w:rsidR="008A78EC" w:rsidRPr="008A78EC" w:rsidRDefault="008A78EC" w:rsidP="008A78EC">
      <w:pPr>
        <w:rPr>
          <w:sz w:val="20"/>
          <w:szCs w:val="20"/>
        </w:rPr>
      </w:pPr>
    </w:p>
    <w:sectPr w:rsidR="008A78EC" w:rsidRPr="008A78EC" w:rsidSect="00871DE3">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83C" w:rsidRDefault="003E183C" w:rsidP="00685C34">
      <w:pPr>
        <w:spacing w:after="0" w:line="240" w:lineRule="auto"/>
      </w:pPr>
      <w:r>
        <w:separator/>
      </w:r>
    </w:p>
  </w:endnote>
  <w:endnote w:type="continuationSeparator" w:id="0">
    <w:p w:rsidR="003E183C" w:rsidRDefault="003E183C" w:rsidP="00685C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83C" w:rsidRDefault="003E183C" w:rsidP="00685C34">
      <w:pPr>
        <w:spacing w:after="0" w:line="240" w:lineRule="auto"/>
      </w:pPr>
      <w:r>
        <w:separator/>
      </w:r>
    </w:p>
  </w:footnote>
  <w:footnote w:type="continuationSeparator" w:id="0">
    <w:p w:rsidR="003E183C" w:rsidRDefault="003E183C" w:rsidP="00685C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C34" w:rsidRDefault="00685C34" w:rsidP="00685C34">
    <w:pPr>
      <w:pStyle w:val="Header"/>
      <w:jc w:val="center"/>
      <w:rPr>
        <w:rFonts w:ascii="Arial" w:hAnsi="Arial" w:cs="Arial"/>
        <w:i/>
        <w:iCs/>
        <w:sz w:val="48"/>
      </w:rPr>
    </w:pPr>
  </w:p>
  <w:p w:rsidR="00685C34" w:rsidRDefault="00685C34" w:rsidP="00685C34">
    <w:pPr>
      <w:pStyle w:val="Header"/>
      <w:jc w:val="center"/>
    </w:pPr>
    <w:r>
      <w:rPr>
        <w:noProof/>
        <w:lang w:val="en-CA" w:eastAsia="en-CA"/>
      </w:rPr>
      <w:drawing>
        <wp:anchor distT="0" distB="0" distL="114300" distR="114300" simplePos="0" relativeHeight="251659264" behindDoc="0" locked="0" layoutInCell="1" allowOverlap="1">
          <wp:simplePos x="0" y="0"/>
          <wp:positionH relativeFrom="column">
            <wp:posOffset>-561975</wp:posOffset>
          </wp:positionH>
          <wp:positionV relativeFrom="paragraph">
            <wp:posOffset>-333375</wp:posOffset>
          </wp:positionV>
          <wp:extent cx="965835" cy="762000"/>
          <wp:effectExtent l="19050" t="0" r="5715" b="0"/>
          <wp:wrapThrough wrapText="bothSides">
            <wp:wrapPolygon edited="0">
              <wp:start x="-426" y="0"/>
              <wp:lineTo x="-426" y="21060"/>
              <wp:lineTo x="21728" y="21060"/>
              <wp:lineTo x="21728" y="0"/>
              <wp:lineTo x="-426" y="0"/>
            </wp:wrapPolygon>
          </wp:wrapThrough>
          <wp:docPr id="2" name="Picture 1" descr="esm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mclogo"/>
                  <pic:cNvPicPr>
                    <a:picLocks noChangeAspect="1" noChangeArrowheads="1"/>
                  </pic:cNvPicPr>
                </pic:nvPicPr>
                <pic:blipFill>
                  <a:blip r:embed="rId1"/>
                  <a:srcRect/>
                  <a:stretch>
                    <a:fillRect/>
                  </a:stretch>
                </pic:blipFill>
                <pic:spPr bwMode="auto">
                  <a:xfrm>
                    <a:off x="0" y="0"/>
                    <a:ext cx="965835" cy="762000"/>
                  </a:xfrm>
                  <a:prstGeom prst="rect">
                    <a:avLst/>
                  </a:prstGeom>
                  <a:noFill/>
                  <a:ln w="9525">
                    <a:noFill/>
                    <a:miter lim="800000"/>
                    <a:headEnd/>
                    <a:tailEnd/>
                  </a:ln>
                </pic:spPr>
              </pic:pic>
            </a:graphicData>
          </a:graphic>
        </wp:anchor>
      </w:drawing>
    </w:r>
    <w:r>
      <w:rPr>
        <w:rFonts w:ascii="Arial" w:hAnsi="Arial" w:cs="Arial"/>
        <w:i/>
        <w:iCs/>
        <w:sz w:val="48"/>
      </w:rPr>
      <w:t xml:space="preserve">    Escarpment Sports Medicine Centre</w:t>
    </w:r>
  </w:p>
  <w:p w:rsidR="00685C34" w:rsidRDefault="00685C3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7410"/>
  </w:hdrShapeDefaults>
  <w:footnotePr>
    <w:footnote w:id="-1"/>
    <w:footnote w:id="0"/>
  </w:footnotePr>
  <w:endnotePr>
    <w:endnote w:id="-1"/>
    <w:endnote w:id="0"/>
  </w:endnotePr>
  <w:compat/>
  <w:rsids>
    <w:rsidRoot w:val="0046327E"/>
    <w:rsid w:val="000346FA"/>
    <w:rsid w:val="0005247C"/>
    <w:rsid w:val="00085F3B"/>
    <w:rsid w:val="00163A5B"/>
    <w:rsid w:val="00230A4B"/>
    <w:rsid w:val="0026131E"/>
    <w:rsid w:val="00366861"/>
    <w:rsid w:val="003A7BFA"/>
    <w:rsid w:val="003E183C"/>
    <w:rsid w:val="0046327E"/>
    <w:rsid w:val="004C45C1"/>
    <w:rsid w:val="005B5645"/>
    <w:rsid w:val="005D3554"/>
    <w:rsid w:val="00626528"/>
    <w:rsid w:val="00685C34"/>
    <w:rsid w:val="0069268C"/>
    <w:rsid w:val="006A2E6F"/>
    <w:rsid w:val="007D3565"/>
    <w:rsid w:val="00805443"/>
    <w:rsid w:val="00871DE3"/>
    <w:rsid w:val="008A78EC"/>
    <w:rsid w:val="00917A6D"/>
    <w:rsid w:val="009D2C0F"/>
    <w:rsid w:val="00A15846"/>
    <w:rsid w:val="00B46C05"/>
    <w:rsid w:val="00CC71F0"/>
    <w:rsid w:val="00E73AFD"/>
    <w:rsid w:val="00EE18E6"/>
    <w:rsid w:val="00FD242B"/>
    <w:rsid w:val="00FD365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27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C34"/>
    <w:rPr>
      <w:rFonts w:ascii="Tahoma" w:eastAsia="Calibri" w:hAnsi="Tahoma" w:cs="Tahoma"/>
      <w:sz w:val="16"/>
      <w:szCs w:val="16"/>
    </w:rPr>
  </w:style>
  <w:style w:type="paragraph" w:styleId="Header">
    <w:name w:val="header"/>
    <w:basedOn w:val="Normal"/>
    <w:link w:val="HeaderChar"/>
    <w:semiHidden/>
    <w:unhideWhenUsed/>
    <w:rsid w:val="00685C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5C34"/>
    <w:rPr>
      <w:rFonts w:ascii="Calibri" w:eastAsia="Calibri" w:hAnsi="Calibri" w:cs="Times New Roman"/>
    </w:rPr>
  </w:style>
  <w:style w:type="paragraph" w:styleId="Footer">
    <w:name w:val="footer"/>
    <w:basedOn w:val="Normal"/>
    <w:link w:val="FooterChar"/>
    <w:uiPriority w:val="99"/>
    <w:semiHidden/>
    <w:unhideWhenUsed/>
    <w:rsid w:val="00685C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85C34"/>
    <w:rPr>
      <w:rFonts w:ascii="Calibri" w:eastAsia="Calibri" w:hAnsi="Calibri" w:cs="Times New Roman"/>
    </w:rPr>
  </w:style>
  <w:style w:type="paragraph" w:styleId="Title">
    <w:name w:val="Title"/>
    <w:basedOn w:val="Normal"/>
    <w:next w:val="Normal"/>
    <w:link w:val="TitleChar"/>
    <w:uiPriority w:val="10"/>
    <w:qFormat/>
    <w:rsid w:val="00685C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85C34"/>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8A78EC"/>
    <w:pPr>
      <w:spacing w:after="0" w:line="240" w:lineRule="auto"/>
    </w:pPr>
    <w:rPr>
      <w:rFonts w:ascii="Times New Roman" w:eastAsia="Times New Roman" w:hAnsi="Times New Roman"/>
      <w:sz w:val="24"/>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EC0FE-7343-4E74-9B4B-F2139B564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Shawna</dc:creator>
  <cp:lastModifiedBy>User</cp:lastModifiedBy>
  <cp:revision>7</cp:revision>
  <cp:lastPrinted>2012-09-18T18:48:00Z</cp:lastPrinted>
  <dcterms:created xsi:type="dcterms:W3CDTF">2011-12-05T17:56:00Z</dcterms:created>
  <dcterms:modified xsi:type="dcterms:W3CDTF">2014-01-14T20:00:00Z</dcterms:modified>
</cp:coreProperties>
</file>